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FE3DA41" w:rsidP="0FE3DA41" w:rsidRDefault="0FE3DA41" w14:paraId="3E2F8D05" w14:textId="45FB25FD">
      <w:pPr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0FE3DA41" w:rsidR="0FE3DA4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Seattle University Learning Assistance Programs </w:t>
      </w:r>
    </w:p>
    <w:p w:rsidR="0FE3DA41" w:rsidP="0FE3DA41" w:rsidRDefault="0FE3DA41" w14:paraId="6BA7AB80" w14:textId="4B7DB8B0">
      <w:pPr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0FE3DA41" w:rsidR="0FE3DA4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Lemieux Library and McGoldrick Learning Commons 2</w:t>
      </w:r>
      <w:r w:rsidRPr="0FE3DA41" w:rsidR="0FE3DA4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vertAlign w:val="superscript"/>
          <w:lang w:val="en-US"/>
        </w:rPr>
        <w:t>nd</w:t>
      </w:r>
      <w:r w:rsidRPr="0FE3DA41" w:rsidR="0FE3DA4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Floor (206) 398-4450</w:t>
      </w:r>
    </w:p>
    <w:p w:rsidR="0FE3DA41" w:rsidP="0FE3DA41" w:rsidRDefault="0FE3DA41" w14:paraId="488FCDFD" w14:textId="30FE39DD">
      <w:pPr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FE3DA41" w:rsidP="0FE3DA41" w:rsidRDefault="0FE3DA41" w14:paraId="700DF798" w14:textId="2AEF365D">
      <w:pPr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0FE3DA41" w:rsidR="0FE3DA4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TUTOR POSITION DESCRIPTION</w:t>
      </w:r>
    </w:p>
    <w:p xmlns:wp14="http://schemas.microsoft.com/office/word/2010/wordml" w:rsidRPr="00D37BF6" w:rsidR="00D37BF6" w:rsidP="0FE3DA41" w:rsidRDefault="00D37BF6" w14:paraId="0A37501D" wp14:textId="77777777">
      <w:pPr>
        <w:pStyle w:val="Default"/>
        <w:rPr>
          <w:rFonts w:ascii="Calibri" w:hAnsi="Calibri" w:eastAsia="Calibri" w:cs="Calibri" w:asciiTheme="minorAscii" w:hAnsiTheme="minorAscii" w:eastAsiaTheme="minorAscii" w:cstheme="minorAscii"/>
          <w:u w:val="single"/>
        </w:rPr>
      </w:pPr>
    </w:p>
    <w:p xmlns:wp14="http://schemas.microsoft.com/office/word/2010/wordml" w:rsidRPr="006F1961" w:rsidR="00D37BF6" w:rsidP="0FE3DA41" w:rsidRDefault="00C908A0" w14:paraId="7BDFBEF3" wp14:textId="77777777">
      <w:pPr>
        <w:widowControl w:val="0"/>
        <w:ind w:right="-720"/>
        <w:rPr>
          <w:rFonts w:ascii="Calibri" w:hAnsi="Calibri" w:eastAsia="Calibri" w:cs="Calibri" w:asciiTheme="minorAscii" w:hAnsiTheme="minorAscii" w:eastAsiaTheme="minorAscii" w:cstheme="minorAscii"/>
          <w:u w:val="single"/>
        </w:rPr>
      </w:pPr>
      <w:proofErr w:type="gramStart"/>
      <w:r w:rsidRPr="0FE3DA41" w:rsidR="00C908A0">
        <w:rPr>
          <w:rFonts w:ascii="Calibri" w:hAnsi="Calibri" w:eastAsia="Calibri" w:cs="Calibri" w:asciiTheme="minorAscii" w:hAnsiTheme="minorAscii" w:eastAsiaTheme="minorAscii" w:cstheme="minorAscii"/>
          <w:u w:val="single"/>
        </w:rPr>
        <w:t>We</w:t>
      </w:r>
      <w:r w:rsidRPr="0FE3DA41" w:rsidR="00F56D87">
        <w:rPr>
          <w:rFonts w:ascii="Calibri" w:hAnsi="Calibri" w:eastAsia="Calibri" w:cs="Calibri" w:asciiTheme="minorAscii" w:hAnsiTheme="minorAscii" w:eastAsiaTheme="minorAscii" w:cstheme="minorAscii"/>
          <w:u w:val="single"/>
        </w:rPr>
        <w:t xml:space="preserve"> are recruiting for the following areas</w:t>
      </w:r>
      <w:r w:rsidRPr="0FE3DA41" w:rsidR="00D37BF6">
        <w:rPr>
          <w:rFonts w:ascii="Calibri" w:hAnsi="Calibri" w:eastAsia="Calibri" w:cs="Calibri" w:asciiTheme="minorAscii" w:hAnsiTheme="minorAscii" w:eastAsiaTheme="minorAscii" w:cstheme="minorAscii"/>
          <w:u w:val="single"/>
        </w:rPr>
        <w:t>:</w:t>
      </w:r>
      <w:proofErr w:type="gramEnd"/>
      <w:r w:rsidRPr="0FE3DA41" w:rsidR="00D37BF6">
        <w:rPr>
          <w:rFonts w:ascii="Calibri" w:hAnsi="Calibri" w:eastAsia="Calibri" w:cs="Calibri" w:asciiTheme="minorAscii" w:hAnsiTheme="minorAscii" w:eastAsiaTheme="minorAscii" w:cstheme="minorAscii"/>
          <w:u w:val="single"/>
        </w:rPr>
        <w:t xml:space="preserve"> </w:t>
      </w:r>
    </w:p>
    <w:p xmlns:wp14="http://schemas.microsoft.com/office/word/2010/wordml" w:rsidRPr="006F1961" w:rsidR="00733C9A" w:rsidP="3E6DE4F6" w:rsidRDefault="00E7249B" w14:paraId="0DAEB1EA" wp14:textId="6F068C7C">
      <w:pPr>
        <w:widowControl w:val="0"/>
        <w:ind w:right="-720"/>
        <w:rPr>
          <w:rFonts w:ascii="Calibri" w:hAnsi="Calibri" w:eastAsia="Calibri" w:cs="Calibri" w:asciiTheme="minorAscii" w:hAnsiTheme="minorAscii" w:eastAsiaTheme="minorAscii" w:cstheme="minorAscii"/>
          <w:highlight w:val="yellow"/>
          <w:lang w:val="en"/>
        </w:rPr>
      </w:pPr>
      <w:r w:rsidRPr="3E6DE4F6" w:rsidR="00EF3861">
        <w:rPr>
          <w:rFonts w:ascii="Calibri" w:hAnsi="Calibri" w:eastAsia="Calibri" w:cs="Calibri" w:asciiTheme="minorAscii" w:hAnsiTheme="minorAscii" w:eastAsiaTheme="minorAscii" w:cstheme="minorAscii"/>
        </w:rPr>
        <w:t>Biology 16</w:t>
      </w:r>
      <w:r w:rsidRPr="3E6DE4F6" w:rsidR="00AF4635">
        <w:rPr>
          <w:rFonts w:ascii="Calibri" w:hAnsi="Calibri" w:eastAsia="Calibri" w:cs="Calibri" w:asciiTheme="minorAscii" w:hAnsiTheme="minorAscii" w:eastAsiaTheme="minorAscii" w:cstheme="minorAscii"/>
        </w:rPr>
        <w:t>10-16</w:t>
      </w:r>
      <w:r w:rsidRPr="3E6DE4F6" w:rsidR="00EF3861">
        <w:rPr>
          <w:rFonts w:ascii="Calibri" w:hAnsi="Calibri" w:eastAsia="Calibri" w:cs="Calibri" w:asciiTheme="minorAscii" w:hAnsiTheme="minorAscii" w:eastAsiaTheme="minorAscii" w:cstheme="minorAscii"/>
        </w:rPr>
        <w:t>30</w:t>
      </w:r>
      <w:r w:rsidRPr="3E6DE4F6" w:rsidR="00171BC6">
        <w:rPr>
          <w:rFonts w:ascii="Calibri" w:hAnsi="Calibri" w:eastAsia="Calibri" w:cs="Calibri" w:asciiTheme="minorAscii" w:hAnsiTheme="minorAscii" w:eastAsiaTheme="minorAscii" w:cstheme="minorAscii"/>
        </w:rPr>
        <w:t xml:space="preserve">, </w:t>
      </w:r>
      <w:r w:rsidRPr="3E6DE4F6" w:rsidR="00171BC6">
        <w:rPr>
          <w:rFonts w:ascii="Calibri" w:hAnsi="Calibri" w:eastAsia="Calibri" w:cs="Calibri" w:asciiTheme="minorAscii" w:hAnsiTheme="minorAscii" w:eastAsiaTheme="minorAscii" w:cstheme="minorAscii"/>
          <w:strike w:val="0"/>
          <w:dstrike w:val="0"/>
        </w:rPr>
        <w:t>2700</w:t>
      </w:r>
      <w:r w:rsidRPr="3E6DE4F6" w:rsidR="00EF3861">
        <w:rPr>
          <w:rFonts w:ascii="Calibri" w:hAnsi="Calibri" w:eastAsia="Calibri" w:cs="Calibri" w:asciiTheme="minorAscii" w:hAnsiTheme="minorAscii" w:eastAsiaTheme="minorAscii" w:cstheme="minorAscii"/>
          <w:strike w:val="0"/>
          <w:dstrike w:val="0"/>
        </w:rPr>
        <w:t>;</w:t>
      </w:r>
    </w:p>
    <w:p xmlns:wp14="http://schemas.microsoft.com/office/word/2010/wordml" w:rsidRPr="006F1961" w:rsidR="00733C9A" w:rsidP="2BE5D0AD" w:rsidRDefault="00E7249B" w14:paraId="6E5B8016" wp14:textId="3472B6DD">
      <w:pPr>
        <w:widowControl w:val="0"/>
        <w:ind w:right="-720"/>
        <w:rPr>
          <w:rFonts w:ascii="Calibri" w:hAnsi="Calibri" w:eastAsia="Calibri" w:cs="Calibri" w:asciiTheme="minorAscii" w:hAnsiTheme="minorAscii" w:eastAsiaTheme="minorAscii" w:cstheme="minorAscii"/>
          <w:lang w:val="en"/>
        </w:rPr>
      </w:pPr>
      <w:r w:rsidRPr="2BE5D0AD" w:rsidR="00EF3861">
        <w:rPr>
          <w:rFonts w:ascii="Calibri" w:hAnsi="Calibri" w:eastAsia="Calibri" w:cs="Calibri" w:asciiTheme="minorAscii" w:hAnsiTheme="minorAscii" w:eastAsiaTheme="minorAscii" w:cstheme="minorAscii"/>
        </w:rPr>
        <w:t xml:space="preserve">Chemistry </w:t>
      </w:r>
      <w:r w:rsidRPr="2BE5D0AD" w:rsidR="00AF4635">
        <w:rPr>
          <w:rFonts w:ascii="Calibri" w:hAnsi="Calibri" w:eastAsia="Calibri" w:cs="Calibri" w:asciiTheme="minorAscii" w:hAnsiTheme="minorAscii" w:eastAsiaTheme="minorAscii" w:cstheme="minorAscii"/>
        </w:rPr>
        <w:t>1500-</w:t>
      </w:r>
      <w:r w:rsidRPr="2BE5D0AD" w:rsidR="00896642">
        <w:rPr>
          <w:rFonts w:ascii="Calibri" w:hAnsi="Calibri" w:eastAsia="Calibri" w:cs="Calibri" w:asciiTheme="minorAscii" w:hAnsiTheme="minorAscii" w:eastAsiaTheme="minorAscii" w:cstheme="minorAscii"/>
        </w:rPr>
        <w:t>1520, 250</w:t>
      </w:r>
      <w:r w:rsidRPr="2BE5D0AD" w:rsidR="00171BC6">
        <w:rPr>
          <w:rFonts w:ascii="Calibri" w:hAnsi="Calibri" w:eastAsia="Calibri" w:cs="Calibri" w:asciiTheme="minorAscii" w:hAnsiTheme="minorAscii" w:eastAsiaTheme="minorAscii" w:cstheme="minorAscii"/>
        </w:rPr>
        <w:t>0-252</w:t>
      </w:r>
      <w:r w:rsidRPr="2BE5D0AD" w:rsidR="00896642">
        <w:rPr>
          <w:rFonts w:ascii="Calibri" w:hAnsi="Calibri" w:eastAsia="Calibri" w:cs="Calibri" w:asciiTheme="minorAscii" w:hAnsiTheme="minorAscii" w:eastAsiaTheme="minorAscii" w:cstheme="minorAscii"/>
        </w:rPr>
        <w:t>0</w:t>
      </w:r>
    </w:p>
    <w:p xmlns:wp14="http://schemas.microsoft.com/office/word/2010/wordml" w:rsidRPr="006F1961" w:rsidR="00733C9A" w:rsidP="2BE5D0AD" w:rsidRDefault="00E7249B" w14:paraId="276A0569" wp14:textId="01AFE5FB">
      <w:pPr>
        <w:widowControl w:val="0"/>
        <w:ind w:right="-720"/>
        <w:rPr>
          <w:rFonts w:ascii="Calibri" w:hAnsi="Calibri" w:eastAsia="Calibri" w:cs="Calibri" w:asciiTheme="minorAscii" w:hAnsiTheme="minorAscii" w:eastAsiaTheme="minorAscii" w:cstheme="minorAscii"/>
          <w:lang w:val="en"/>
        </w:rPr>
      </w:pPr>
      <w:r w:rsidRPr="2BE5D0AD" w:rsidR="00EF3861">
        <w:rPr>
          <w:rFonts w:ascii="Calibri" w:hAnsi="Calibri" w:eastAsia="Calibri" w:cs="Calibri" w:asciiTheme="minorAscii" w:hAnsiTheme="minorAscii" w:eastAsiaTheme="minorAscii" w:cstheme="minorAscii"/>
        </w:rPr>
        <w:t xml:space="preserve">Math </w:t>
      </w:r>
      <w:r w:rsidRPr="2BE5D0AD" w:rsidR="00AF4635">
        <w:rPr>
          <w:rFonts w:ascii="Calibri" w:hAnsi="Calibri" w:eastAsia="Calibri" w:cs="Calibri" w:asciiTheme="minorAscii" w:hAnsiTheme="minorAscii" w:eastAsiaTheme="minorAscii" w:cstheme="minorAscii"/>
        </w:rPr>
        <w:t>1000-1336</w:t>
      </w:r>
    </w:p>
    <w:p xmlns:wp14="http://schemas.microsoft.com/office/word/2010/wordml" w:rsidRPr="006F1961" w:rsidR="00733C9A" w:rsidP="2BE5D0AD" w:rsidRDefault="00E7249B" w14:paraId="7998CAA7" wp14:textId="3AE3ED1E">
      <w:pPr>
        <w:widowControl w:val="0"/>
        <w:ind w:right="-720"/>
        <w:rPr>
          <w:rFonts w:ascii="Calibri" w:hAnsi="Calibri" w:eastAsia="Calibri" w:cs="Calibri" w:asciiTheme="minorAscii" w:hAnsiTheme="minorAscii" w:eastAsiaTheme="minorAscii" w:cstheme="minorAscii"/>
          <w:lang w:val="en"/>
        </w:rPr>
      </w:pPr>
      <w:r w:rsidRPr="2BE5D0AD" w:rsidR="00D37BF6">
        <w:rPr>
          <w:rFonts w:ascii="Calibri" w:hAnsi="Calibri" w:eastAsia="Calibri" w:cs="Calibri" w:asciiTheme="minorAscii" w:hAnsiTheme="minorAscii" w:eastAsiaTheme="minorAscii" w:cstheme="minorAscii"/>
        </w:rPr>
        <w:t>Modern Languages (</w:t>
      </w:r>
      <w:r w:rsidRPr="2BE5D0AD" w:rsidR="00AF4635">
        <w:rPr>
          <w:rFonts w:ascii="Calibri" w:hAnsi="Calibri" w:eastAsia="Calibri" w:cs="Calibri" w:asciiTheme="minorAscii" w:hAnsiTheme="minorAscii" w:eastAsiaTheme="minorAscii" w:cstheme="minorAscii"/>
        </w:rPr>
        <w:t>1150</w:t>
      </w:r>
      <w:r w:rsidRPr="2BE5D0AD" w:rsidR="00EF3861">
        <w:rPr>
          <w:rFonts w:ascii="Calibri" w:hAnsi="Calibri" w:eastAsia="Calibri" w:cs="Calibri" w:asciiTheme="minorAscii" w:hAnsiTheme="minorAscii" w:eastAsiaTheme="minorAscii" w:cstheme="minorAscii"/>
        </w:rPr>
        <w:t>-</w:t>
      </w:r>
      <w:r w:rsidRPr="2BE5D0AD" w:rsidR="00896642">
        <w:rPr>
          <w:rFonts w:ascii="Calibri" w:hAnsi="Calibri" w:eastAsia="Calibri" w:cs="Calibri" w:asciiTheme="minorAscii" w:hAnsiTheme="minorAscii" w:eastAsiaTheme="minorAscii" w:cstheme="minorAscii"/>
        </w:rPr>
        <w:t>2350</w:t>
      </w:r>
      <w:r w:rsidRPr="2BE5D0AD" w:rsidR="00D37BF6">
        <w:rPr>
          <w:rFonts w:ascii="Calibri" w:hAnsi="Calibri" w:eastAsia="Calibri" w:cs="Calibri" w:asciiTheme="minorAscii" w:hAnsiTheme="minorAscii" w:eastAsiaTheme="minorAscii" w:cstheme="minorAscii"/>
        </w:rPr>
        <w:t xml:space="preserve"> Levels of</w:t>
      </w:r>
      <w:r w:rsidRPr="2BE5D0AD" w:rsidR="00EF3861">
        <w:rPr>
          <w:rFonts w:ascii="Calibri" w:hAnsi="Calibri" w:eastAsia="Calibri" w:cs="Calibri" w:asciiTheme="minorAscii" w:hAnsiTheme="minorAscii" w:eastAsiaTheme="minorAscii" w:cstheme="minorAscii"/>
        </w:rPr>
        <w:t xml:space="preserve"> Spanish, French,</w:t>
      </w:r>
      <w:r w:rsidRPr="2BE5D0AD" w:rsidR="00AF4635">
        <w:rPr>
          <w:rFonts w:ascii="Calibri" w:hAnsi="Calibri" w:eastAsia="Calibri" w:cs="Calibri" w:asciiTheme="minorAscii" w:hAnsiTheme="minorAscii" w:eastAsiaTheme="minorAscii" w:cstheme="minorAscii"/>
        </w:rPr>
        <w:t xml:space="preserve"> Japanese</w:t>
      </w:r>
      <w:r w:rsidRPr="2BE5D0AD" w:rsidR="00D37BF6">
        <w:rPr>
          <w:rFonts w:ascii="Calibri" w:hAnsi="Calibri" w:eastAsia="Calibri" w:cs="Calibri" w:asciiTheme="minorAscii" w:hAnsiTheme="minorAscii" w:eastAsiaTheme="minorAscii" w:cstheme="minorAscii"/>
        </w:rPr>
        <w:t>)</w:t>
      </w:r>
    </w:p>
    <w:p xmlns:wp14="http://schemas.microsoft.com/office/word/2010/wordml" w:rsidRPr="006F1961" w:rsidR="00733C9A" w:rsidP="2BE5D0AD" w:rsidRDefault="00E7249B" w14:paraId="1E353754" wp14:textId="3E061176">
      <w:pPr>
        <w:widowControl w:val="0"/>
        <w:ind w:right="-720"/>
        <w:rPr>
          <w:rFonts w:ascii="Calibri" w:hAnsi="Calibri" w:eastAsia="Calibri" w:cs="Calibri" w:asciiTheme="minorAscii" w:hAnsiTheme="minorAscii" w:eastAsiaTheme="minorAscii" w:cstheme="minorAscii"/>
        </w:rPr>
      </w:pPr>
      <w:r w:rsidRPr="65E781A7" w:rsidR="00AF4635">
        <w:rPr>
          <w:rFonts w:ascii="Calibri" w:hAnsi="Calibri" w:eastAsia="Calibri" w:cs="Calibri" w:asciiTheme="minorAscii" w:hAnsiTheme="minorAscii" w:eastAsiaTheme="minorAscii" w:cstheme="minorAscii"/>
        </w:rPr>
        <w:t>Nursing (</w:t>
      </w:r>
      <w:r w:rsidRPr="65E781A7" w:rsidR="5A1A8073">
        <w:rPr>
          <w:rFonts w:ascii="Calibri" w:hAnsi="Calibri" w:eastAsia="Calibri" w:cs="Calibri" w:asciiTheme="minorAscii" w:hAnsiTheme="minorAscii" w:eastAsiaTheme="minorAscii" w:cstheme="minorAscii"/>
        </w:rPr>
        <w:t>CHEM 1200, BIOL 1100-</w:t>
      </w:r>
      <w:r w:rsidRPr="65E781A7" w:rsidR="5A1A8073">
        <w:rPr>
          <w:rFonts w:ascii="Calibri" w:hAnsi="Calibri" w:eastAsia="Calibri" w:cs="Calibri" w:asciiTheme="minorAscii" w:hAnsiTheme="minorAscii" w:eastAsiaTheme="minorAscii" w:cstheme="minorAscii"/>
        </w:rPr>
        <w:t>1</w:t>
      </w:r>
      <w:r w:rsidRPr="65E781A7" w:rsidR="4251F3DC">
        <w:rPr>
          <w:rFonts w:ascii="Calibri" w:hAnsi="Calibri" w:eastAsia="Calibri" w:cs="Calibri" w:asciiTheme="minorAscii" w:hAnsiTheme="minorAscii" w:eastAsiaTheme="minorAscii" w:cstheme="minorAscii"/>
        </w:rPr>
        <w:t>21</w:t>
      </w:r>
      <w:r w:rsidRPr="65E781A7" w:rsidR="5A1A8073">
        <w:rPr>
          <w:rFonts w:ascii="Calibri" w:hAnsi="Calibri" w:eastAsia="Calibri" w:cs="Calibri" w:asciiTheme="minorAscii" w:hAnsiTheme="minorAscii" w:eastAsiaTheme="minorAscii" w:cstheme="minorAscii"/>
        </w:rPr>
        <w:t>0,</w:t>
      </w:r>
      <w:r w:rsidRPr="65E781A7" w:rsidR="6EC45A4C">
        <w:rPr>
          <w:rFonts w:ascii="Calibri" w:hAnsi="Calibri" w:eastAsia="Calibri" w:cs="Calibri" w:asciiTheme="minorAscii" w:hAnsiTheme="minorAscii" w:eastAsiaTheme="minorAscii" w:cstheme="minorAscii"/>
        </w:rPr>
        <w:t xml:space="preserve"> 2200-22</w:t>
      </w:r>
      <w:r w:rsidRPr="65E781A7" w:rsidR="5A92F4C0">
        <w:rPr>
          <w:rFonts w:ascii="Calibri" w:hAnsi="Calibri" w:eastAsia="Calibri" w:cs="Calibri" w:asciiTheme="minorAscii" w:hAnsiTheme="minorAscii" w:eastAsiaTheme="minorAscii" w:cstheme="minorAscii"/>
        </w:rPr>
        <w:t>2</w:t>
      </w:r>
      <w:r w:rsidRPr="65E781A7" w:rsidR="6EC45A4C">
        <w:rPr>
          <w:rFonts w:ascii="Calibri" w:hAnsi="Calibri" w:eastAsia="Calibri" w:cs="Calibri" w:asciiTheme="minorAscii" w:hAnsiTheme="minorAscii" w:eastAsiaTheme="minorAscii" w:cstheme="minorAscii"/>
        </w:rPr>
        <w:t>0</w:t>
      </w:r>
      <w:r w:rsidRPr="65E781A7" w:rsidR="6EC45A4C">
        <w:rPr>
          <w:rFonts w:ascii="Calibri" w:hAnsi="Calibri" w:eastAsia="Calibri" w:cs="Calibri" w:asciiTheme="minorAscii" w:hAnsiTheme="minorAscii" w:eastAsiaTheme="minorAscii" w:cstheme="minorAscii"/>
        </w:rPr>
        <w:t>,</w:t>
      </w:r>
      <w:r w:rsidRPr="65E781A7" w:rsidR="5A1A8073">
        <w:rPr>
          <w:rFonts w:ascii="Calibri" w:hAnsi="Calibri" w:eastAsia="Calibri" w:cs="Calibri" w:asciiTheme="minorAscii" w:hAnsiTheme="minorAscii" w:eastAsiaTheme="minorAscii" w:cstheme="minorAscii"/>
        </w:rPr>
        <w:t xml:space="preserve"> NURS 3205, 3305)</w:t>
      </w:r>
    </w:p>
    <w:p xmlns:wp14="http://schemas.microsoft.com/office/word/2010/wordml" w:rsidRPr="006F1961" w:rsidR="00733C9A" w:rsidP="2BE5D0AD" w:rsidRDefault="00E7249B" w14:paraId="2A478BF9" wp14:textId="7942F400">
      <w:pPr>
        <w:widowControl w:val="0"/>
        <w:ind w:right="-720"/>
        <w:rPr>
          <w:rFonts w:ascii="Calibri" w:hAnsi="Calibri" w:eastAsia="Calibri" w:cs="Calibri" w:asciiTheme="minorAscii" w:hAnsiTheme="minorAscii" w:eastAsiaTheme="minorAscii" w:cstheme="minorAscii"/>
          <w:lang w:val="en"/>
        </w:rPr>
      </w:pPr>
      <w:r w:rsidRPr="2BE5D0AD" w:rsidR="00171BC6">
        <w:rPr>
          <w:rFonts w:ascii="Calibri" w:hAnsi="Calibri" w:eastAsia="Calibri" w:cs="Calibri" w:asciiTheme="minorAscii" w:hAnsiTheme="minorAscii" w:eastAsiaTheme="minorAscii" w:cstheme="minorAscii"/>
        </w:rPr>
        <w:t xml:space="preserve">Physics </w:t>
      </w:r>
      <w:r w:rsidRPr="2BE5D0AD" w:rsidR="00D37BF6">
        <w:rPr>
          <w:rFonts w:ascii="Calibri" w:hAnsi="Calibri" w:eastAsia="Calibri" w:cs="Calibri" w:asciiTheme="minorAscii" w:hAnsiTheme="minorAscii" w:eastAsiaTheme="minorAscii" w:cstheme="minorAscii"/>
        </w:rPr>
        <w:t>1050-1070</w:t>
      </w:r>
      <w:r w:rsidRPr="2BE5D0AD" w:rsidR="00171BC6">
        <w:rPr>
          <w:rFonts w:ascii="Calibri" w:hAnsi="Calibri" w:eastAsia="Calibri" w:cs="Calibri" w:asciiTheme="minorAscii" w:hAnsiTheme="minorAscii" w:eastAsiaTheme="minorAscii" w:cstheme="minorAscii"/>
        </w:rPr>
        <w:t>, 1210-1230</w:t>
      </w:r>
    </w:p>
    <w:p xmlns:wp14="http://schemas.microsoft.com/office/word/2010/wordml" w:rsidRPr="006F1961" w:rsidR="00733C9A" w:rsidP="0FE3DA41" w:rsidRDefault="00E7249B" w14:paraId="59672A74" wp14:textId="38501265">
      <w:pPr>
        <w:widowControl w:val="0"/>
        <w:ind w:right="-720"/>
        <w:rPr>
          <w:rFonts w:ascii="Calibri" w:hAnsi="Calibri" w:eastAsia="Calibri" w:cs="Calibri" w:asciiTheme="minorAscii" w:hAnsiTheme="minorAscii" w:eastAsiaTheme="minorAscii" w:cstheme="minorAscii"/>
          <w:lang w:val="en"/>
        </w:rPr>
      </w:pPr>
      <w:r w:rsidRPr="2BE5D0AD" w:rsidR="00EF3861">
        <w:rPr>
          <w:rFonts w:ascii="Calibri" w:hAnsi="Calibri" w:eastAsia="Calibri" w:cs="Calibri" w:asciiTheme="minorAscii" w:hAnsiTheme="minorAscii" w:eastAsiaTheme="minorAscii" w:cstheme="minorAscii"/>
        </w:rPr>
        <w:t>Psych 3030, 3050</w:t>
      </w:r>
    </w:p>
    <w:p xmlns:wp14="http://schemas.microsoft.com/office/word/2010/wordml" w:rsidRPr="006C7E90" w:rsidR="00733C9A" w:rsidP="0FE3DA41" w:rsidRDefault="00733C9A" w14:paraId="5DAB6C7B" wp14:textId="77777777">
      <w:pPr>
        <w:jc w:val="center"/>
        <w:rPr>
          <w:rFonts w:ascii="Calibri" w:hAnsi="Calibri" w:eastAsia="Calibri" w:cs="Calibri" w:asciiTheme="minorAscii" w:hAnsiTheme="minorAscii" w:eastAsiaTheme="minorAscii" w:cstheme="minorAscii"/>
        </w:rPr>
      </w:pPr>
    </w:p>
    <w:p xmlns:wp14="http://schemas.microsoft.com/office/word/2010/wordml" w:rsidRPr="006C7E90" w:rsidR="00173DD8" w:rsidP="2BE5D0AD" w:rsidRDefault="00173A83" w14:paraId="3C00B0B6" wp14:textId="7BB71918">
      <w:pPr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</w:rPr>
      </w:pPr>
      <w:r w:rsidRPr="2BE5D0AD" w:rsidR="00173A83">
        <w:rPr>
          <w:rFonts w:ascii="Calibri" w:hAnsi="Calibri" w:eastAsia="Calibri" w:cs="Calibri" w:asciiTheme="minorAscii" w:hAnsiTheme="minorAscii" w:eastAsiaTheme="minorAscii" w:cstheme="minorAscii"/>
          <w:u w:val="single"/>
        </w:rPr>
        <w:t>Job Expectations</w:t>
      </w:r>
      <w:r w:rsidRPr="2BE5D0AD" w:rsidR="00173A83">
        <w:rPr>
          <w:rFonts w:ascii="Calibri" w:hAnsi="Calibri" w:eastAsia="Calibri" w:cs="Calibri" w:asciiTheme="minorAscii" w:hAnsiTheme="minorAscii" w:eastAsiaTheme="minorAscii" w:cstheme="minorAscii"/>
          <w:u w:val="single"/>
        </w:rPr>
        <w:t>:</w:t>
      </w:r>
      <w:r w:rsidRPr="2BE5D0AD" w:rsidR="00173A83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</w:p>
    <w:p xmlns:wp14="http://schemas.microsoft.com/office/word/2010/wordml" w:rsidRPr="006C7E90" w:rsidR="00173DD8" w:rsidP="0DBF8EBD" w:rsidRDefault="00173A83" w14:paraId="49630CE7" wp14:textId="3B7131AE">
      <w:pPr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</w:rPr>
      </w:pPr>
      <w:r w:rsidRPr="0DBF8EBD" w:rsidR="00173A83">
        <w:rPr>
          <w:rFonts w:ascii="Calibri" w:hAnsi="Calibri" w:eastAsia="Calibri" w:cs="Calibri" w:asciiTheme="minorAscii" w:hAnsiTheme="minorAscii" w:eastAsiaTheme="minorAscii" w:cstheme="minorAscii"/>
        </w:rPr>
        <w:t>Meet</w:t>
      </w:r>
      <w:r w:rsidRPr="0DBF8EBD" w:rsidR="00173A83">
        <w:rPr>
          <w:rFonts w:ascii="Calibri" w:hAnsi="Calibri" w:eastAsia="Calibri" w:cs="Calibri" w:asciiTheme="minorAscii" w:hAnsiTheme="minorAscii" w:eastAsiaTheme="minorAscii" w:cstheme="minorAscii"/>
        </w:rPr>
        <w:t xml:space="preserve"> regularly with students either individually or in pairs to </w:t>
      </w:r>
      <w:r w:rsidRPr="0DBF8EBD" w:rsidR="00173A83">
        <w:rPr>
          <w:rFonts w:ascii="Calibri" w:hAnsi="Calibri" w:eastAsia="Calibri" w:cs="Calibri" w:asciiTheme="minorAscii" w:hAnsiTheme="minorAscii" w:eastAsiaTheme="minorAscii" w:cstheme="minorAscii"/>
        </w:rPr>
        <w:t>assist</w:t>
      </w:r>
      <w:r w:rsidRPr="0DBF8EBD" w:rsidR="00173A83">
        <w:rPr>
          <w:rFonts w:ascii="Calibri" w:hAnsi="Calibri" w:eastAsia="Calibri" w:cs="Calibri" w:asciiTheme="minorAscii" w:hAnsiTheme="minorAscii" w:eastAsiaTheme="minorAscii" w:cstheme="minorAscii"/>
        </w:rPr>
        <w:t xml:space="preserve"> them in understanding course c</w:t>
      </w:r>
      <w:r w:rsidRPr="0DBF8EBD" w:rsidR="00D37BF6">
        <w:rPr>
          <w:rFonts w:ascii="Calibri" w:hAnsi="Calibri" w:eastAsia="Calibri" w:cs="Calibri" w:asciiTheme="minorAscii" w:hAnsiTheme="minorAscii" w:eastAsiaTheme="minorAscii" w:cstheme="minorAscii"/>
        </w:rPr>
        <w:t>oncepts.</w:t>
      </w:r>
      <w:r w:rsidRPr="0DBF8EBD" w:rsidR="00173A83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0DBF8EBD" w:rsidR="00173A83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</w:rPr>
        <w:t>Share strategies for learning and studying the subject to help students become more success</w:t>
      </w:r>
      <w:r w:rsidRPr="0DBF8EBD" w:rsidR="00D37BF6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</w:rPr>
        <w:t>ful in learning independently.</w:t>
      </w:r>
      <w:r w:rsidRPr="0DBF8EBD" w:rsidR="00173A83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</w:rPr>
        <w:t xml:space="preserve"> </w:t>
      </w:r>
      <w:r w:rsidRPr="0DBF8EBD" w:rsidR="00173DD8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</w:rPr>
        <w:t xml:space="preserve">Create </w:t>
      </w:r>
      <w:r w:rsidRPr="0DBF8EBD" w:rsidR="6D3C68FC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</w:rPr>
        <w:t xml:space="preserve">and maintain </w:t>
      </w:r>
      <w:r w:rsidRPr="0DBF8EBD" w:rsidR="00173DD8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</w:rPr>
        <w:t>records for tutoring sessions and payroll and engage in ongoing staff development</w:t>
      </w:r>
      <w:r w:rsidRPr="0DBF8EBD" w:rsidR="00173A83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</w:rPr>
        <w:t xml:space="preserve">.  </w:t>
      </w:r>
      <w:r w:rsidRPr="0DBF8EBD" w:rsidR="00173DD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</w:rPr>
        <w:t xml:space="preserve">Attendance at all </w:t>
      </w:r>
      <w:proofErr w:type="gramStart"/>
      <w:r w:rsidRPr="0DBF8EBD" w:rsidR="00173DD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</w:rPr>
        <w:t>trainings</w:t>
      </w:r>
      <w:proofErr w:type="gramEnd"/>
      <w:r w:rsidRPr="0DBF8EBD" w:rsidR="00173DD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</w:rPr>
        <w:t xml:space="preserve"> and meetings each quarter is required to retain a position on staff</w:t>
      </w:r>
      <w:r w:rsidRPr="0DBF8EBD" w:rsidR="00173DD8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</w:rPr>
        <w:t xml:space="preserve">.  Adhere to all other Learning Assistance Programs policies and procedures. </w:t>
      </w:r>
    </w:p>
    <w:p xmlns:wp14="http://schemas.microsoft.com/office/word/2010/wordml" w:rsidRPr="006C7E90" w:rsidR="00173A83" w:rsidP="0FE3DA41" w:rsidRDefault="00173A83" w14:paraId="02EB378F" wp14:textId="77777777">
      <w:pPr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</w:rPr>
      </w:pPr>
    </w:p>
    <w:p xmlns:wp14="http://schemas.microsoft.com/office/word/2010/wordml" w:rsidR="00896642" w:rsidP="0FE3DA41" w:rsidRDefault="00173A83" w14:paraId="61CE7943" wp14:textId="77777777">
      <w:pPr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</w:rPr>
      </w:pPr>
      <w:r w:rsidRPr="0FE3DA41" w:rsidR="00173A83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u w:val="single"/>
        </w:rPr>
        <w:t>Qualifications:</w:t>
      </w:r>
      <w:r w:rsidRPr="0FE3DA41" w:rsidR="00173A83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</w:rPr>
        <w:t xml:space="preserve">  </w:t>
      </w:r>
    </w:p>
    <w:p xmlns:wp14="http://schemas.microsoft.com/office/word/2010/wordml" w:rsidR="00896642" w:rsidP="0FE3DA41" w:rsidRDefault="00896642" w14:paraId="658BB5C3" wp14:textId="77777777">
      <w:pPr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</w:rPr>
      </w:pPr>
      <w:r w:rsidRPr="36376427" w:rsidR="00896642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</w:rPr>
        <w:t>Must be willing to tutor for at least 3 consecutive quarters</w:t>
      </w:r>
      <w:r w:rsidRPr="36376427" w:rsidR="00173DD8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</w:rPr>
        <w:t xml:space="preserve"> </w:t>
      </w:r>
    </w:p>
    <w:p w:rsidR="7DD20DF1" w:rsidP="36376427" w:rsidRDefault="7DD20DF1" w14:paraId="37FD1D6B" w14:textId="7CCECB8E">
      <w:pPr>
        <w:pStyle w:val="Normal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</w:rPr>
      </w:pPr>
      <w:r w:rsidRPr="3E6DE4F6" w:rsidR="7DD20DF1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</w:rPr>
        <w:t>Able to tutor at least 3 courses (</w:t>
      </w:r>
      <w:proofErr w:type="gramStart"/>
      <w:r w:rsidRPr="3E6DE4F6" w:rsidR="7DD20DF1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</w:rPr>
        <w:t>with the exception of</w:t>
      </w:r>
      <w:proofErr w:type="gramEnd"/>
      <w:r w:rsidRPr="3E6DE4F6" w:rsidR="7DD20DF1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</w:rPr>
        <w:t xml:space="preserve"> </w:t>
      </w:r>
      <w:r w:rsidRPr="3E6DE4F6" w:rsidR="1F1A3E34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</w:rPr>
        <w:t>Psych</w:t>
      </w:r>
      <w:r w:rsidRPr="3E6DE4F6" w:rsidR="7DD20DF1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</w:rPr>
        <w:t xml:space="preserve"> stats tutors) </w:t>
      </w:r>
    </w:p>
    <w:p xmlns:wp14="http://schemas.microsoft.com/office/word/2010/wordml" w:rsidR="00896642" w:rsidP="0FE3DA41" w:rsidRDefault="00896642" w14:paraId="061A416F" wp14:textId="77777777">
      <w:pPr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</w:rPr>
      </w:pPr>
      <w:r w:rsidRPr="36376427" w:rsidR="00896642">
        <w:rPr>
          <w:rFonts w:ascii="Calibri" w:hAnsi="Calibri" w:eastAsia="Calibri" w:cs="Calibri" w:asciiTheme="minorAscii" w:hAnsiTheme="minorAscii" w:eastAsiaTheme="minorAscii" w:cstheme="minorAscii"/>
        </w:rPr>
        <w:t>M</w:t>
      </w:r>
      <w:r w:rsidRPr="36376427" w:rsidR="00173A83">
        <w:rPr>
          <w:rFonts w:ascii="Calibri" w:hAnsi="Calibri" w:eastAsia="Calibri" w:cs="Calibri" w:asciiTheme="minorAscii" w:hAnsiTheme="minorAscii" w:eastAsiaTheme="minorAscii" w:cstheme="minorAscii"/>
        </w:rPr>
        <w:t xml:space="preserve">inimum 3.0 cumulative GPA.  </w:t>
      </w:r>
    </w:p>
    <w:p xmlns:wp14="http://schemas.microsoft.com/office/word/2010/wordml" w:rsidR="00896642" w:rsidP="0FE3DA41" w:rsidRDefault="00173A83" w14:paraId="464C2C27" wp14:textId="77777777">
      <w:pPr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</w:rPr>
      </w:pPr>
      <w:r w:rsidRPr="36376427" w:rsidR="00173A83">
        <w:rPr>
          <w:rFonts w:ascii="Calibri" w:hAnsi="Calibri" w:eastAsia="Calibri" w:cs="Calibri" w:asciiTheme="minorAscii" w:hAnsiTheme="minorAscii" w:eastAsiaTheme="minorAscii" w:cstheme="minorAscii"/>
        </w:rPr>
        <w:t xml:space="preserve">Good grasp of course content evidenced by grades of B or higher and faculty recommendation.  </w:t>
      </w:r>
    </w:p>
    <w:p xmlns:wp14="http://schemas.microsoft.com/office/word/2010/wordml" w:rsidR="00896642" w:rsidP="0FE3DA41" w:rsidRDefault="00173A83" w14:paraId="38738848" wp14:textId="77777777">
      <w:pPr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</w:rPr>
      </w:pPr>
      <w:r w:rsidRPr="36376427" w:rsidR="00173A83">
        <w:rPr>
          <w:rFonts w:ascii="Calibri" w:hAnsi="Calibri" w:eastAsia="Calibri" w:cs="Calibri" w:asciiTheme="minorAscii" w:hAnsiTheme="minorAscii" w:eastAsiaTheme="minorAscii" w:cstheme="minorAscii"/>
        </w:rPr>
        <w:t>Ability to expl</w:t>
      </w:r>
      <w:r w:rsidRPr="36376427" w:rsidR="00546135">
        <w:rPr>
          <w:rFonts w:ascii="Calibri" w:hAnsi="Calibri" w:eastAsia="Calibri" w:cs="Calibri" w:asciiTheme="minorAscii" w:hAnsiTheme="minorAscii" w:eastAsiaTheme="minorAscii" w:cstheme="minorAscii"/>
        </w:rPr>
        <w:t>ain and clarify course concepts</w:t>
      </w:r>
    </w:p>
    <w:p xmlns:wp14="http://schemas.microsoft.com/office/word/2010/wordml" w:rsidR="00546135" w:rsidP="0FE3DA41" w:rsidRDefault="00173A83" w14:paraId="4960FEF5" wp14:textId="77777777">
      <w:pPr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</w:rPr>
      </w:pPr>
      <w:r w:rsidRPr="36376427" w:rsidR="00173A83">
        <w:rPr>
          <w:rFonts w:ascii="Calibri" w:hAnsi="Calibri" w:eastAsia="Calibri" w:cs="Calibri" w:asciiTheme="minorAscii" w:hAnsiTheme="minorAscii" w:eastAsiaTheme="minorAscii" w:cstheme="minorAscii"/>
        </w:rPr>
        <w:t xml:space="preserve">Evidence of interpersonal skills, dependability, and desire to support students in their learning.  </w:t>
      </w:r>
    </w:p>
    <w:p xmlns:wp14="http://schemas.microsoft.com/office/word/2010/wordml" w:rsidR="00215665" w:rsidP="0FE3DA41" w:rsidRDefault="00215665" w14:paraId="3A87EE5C" wp14:textId="77777777">
      <w:pPr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</w:rPr>
      </w:pPr>
      <w:r w:rsidRPr="36376427" w:rsidR="00215665">
        <w:rPr>
          <w:rFonts w:ascii="Calibri" w:hAnsi="Calibri" w:eastAsia="Calibri" w:cs="Calibri" w:asciiTheme="minorAscii" w:hAnsiTheme="minorAscii" w:eastAsiaTheme="minorAscii" w:cstheme="minorAscii"/>
        </w:rPr>
        <w:t>Commitment to eliminating all forms of oppression and promoting an environment of inclusion in your work with students.</w:t>
      </w:r>
    </w:p>
    <w:p xmlns:wp14="http://schemas.microsoft.com/office/word/2010/wordml" w:rsidRPr="006C7E90" w:rsidR="00173A83" w:rsidP="0FE3DA41" w:rsidRDefault="00173A83" w14:paraId="36B521E0" wp14:textId="77777777">
      <w:pPr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</w:rPr>
      </w:pPr>
      <w:r w:rsidRPr="36376427" w:rsidR="00173A83">
        <w:rPr>
          <w:rFonts w:ascii="Calibri" w:hAnsi="Calibri" w:eastAsia="Calibri" w:cs="Calibri" w:asciiTheme="minorAscii" w:hAnsiTheme="minorAscii" w:eastAsiaTheme="minorAscii" w:cstheme="minorAscii"/>
        </w:rPr>
        <w:t xml:space="preserve">Previous tutoring experience, formal or informal, is helpful.  </w:t>
      </w:r>
    </w:p>
    <w:p xmlns:wp14="http://schemas.microsoft.com/office/word/2010/wordml" w:rsidRPr="006C7E90" w:rsidR="00173A83" w:rsidP="0FE3DA41" w:rsidRDefault="00173A83" w14:paraId="6A05A809" wp14:textId="77777777">
      <w:pPr>
        <w:rPr>
          <w:rFonts w:ascii="Calibri" w:hAnsi="Calibri" w:eastAsia="Calibri" w:cs="Calibri" w:asciiTheme="minorAscii" w:hAnsiTheme="minorAscii" w:eastAsiaTheme="minorAscii" w:cstheme="minorAscii"/>
        </w:rPr>
      </w:pPr>
    </w:p>
    <w:p xmlns:wp14="http://schemas.microsoft.com/office/word/2010/wordml" w:rsidRPr="006C7E90" w:rsidR="003E284F" w:rsidP="2BE5D0AD" w:rsidRDefault="00173A83" w14:paraId="7721C07E" wp14:textId="3302E92B">
      <w:pPr>
        <w:rPr>
          <w:rFonts w:ascii="Calibri" w:hAnsi="Calibri" w:eastAsia="Calibri" w:cs="Calibri" w:asciiTheme="minorAscii" w:hAnsiTheme="minorAscii" w:eastAsiaTheme="minorAscii" w:cstheme="minorAscii"/>
        </w:rPr>
      </w:pPr>
      <w:r w:rsidRPr="2BE5D0AD" w:rsidR="00173A83">
        <w:rPr>
          <w:rFonts w:ascii="Calibri" w:hAnsi="Calibri" w:eastAsia="Calibri" w:cs="Calibri" w:asciiTheme="minorAscii" w:hAnsiTheme="minorAscii" w:eastAsiaTheme="minorAscii" w:cstheme="minorAscii"/>
          <w:u w:val="single"/>
        </w:rPr>
        <w:t>Hours</w:t>
      </w:r>
      <w:r w:rsidRPr="2BE5D0AD" w:rsidR="00173A83">
        <w:rPr>
          <w:rFonts w:ascii="Calibri" w:hAnsi="Calibri" w:eastAsia="Calibri" w:cs="Calibri" w:asciiTheme="minorAscii" w:hAnsiTheme="minorAscii" w:eastAsiaTheme="minorAscii" w:cstheme="minorAscii"/>
          <w:u w:val="single"/>
        </w:rPr>
        <w:t>:</w:t>
      </w:r>
      <w:r w:rsidRPr="2BE5D0AD" w:rsidR="00173A83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</w:p>
    <w:p xmlns:wp14="http://schemas.microsoft.com/office/word/2010/wordml" w:rsidRPr="006C7E90" w:rsidR="003E284F" w:rsidP="0FE3DA41" w:rsidRDefault="00173A83" w14:paraId="080AB9B8" wp14:textId="516B9813">
      <w:pPr>
        <w:rPr>
          <w:rFonts w:ascii="Calibri" w:hAnsi="Calibri" w:eastAsia="Calibri" w:cs="Calibri" w:asciiTheme="minorAscii" w:hAnsiTheme="minorAscii" w:eastAsiaTheme="minorAscii" w:cstheme="minorAscii"/>
        </w:rPr>
      </w:pPr>
      <w:r w:rsidRPr="2BE5D0AD" w:rsidR="003E284F">
        <w:rPr>
          <w:rFonts w:ascii="Calibri" w:hAnsi="Calibri" w:eastAsia="Calibri" w:cs="Calibri" w:asciiTheme="minorAscii" w:hAnsiTheme="minorAscii" w:eastAsiaTheme="minorAscii" w:cstheme="minorAscii"/>
        </w:rPr>
        <w:t>Prospective</w:t>
      </w:r>
      <w:r w:rsidRPr="2BE5D0AD" w:rsidR="003E284F">
        <w:rPr>
          <w:rFonts w:ascii="Calibri" w:hAnsi="Calibri" w:eastAsia="Calibri" w:cs="Calibri" w:asciiTheme="minorAscii" w:hAnsiTheme="minorAscii" w:eastAsiaTheme="minorAscii" w:cstheme="minorAscii"/>
        </w:rPr>
        <w:t xml:space="preserve"> tutors must be willing to work a </w:t>
      </w:r>
      <w:r w:rsidRPr="2BE5D0AD" w:rsidR="003E284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</w:rPr>
        <w:t>minimum</w:t>
      </w:r>
      <w:r w:rsidRPr="2BE5D0AD" w:rsidR="001F1F30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2BE5D0AD" w:rsidR="003E284F">
        <w:rPr>
          <w:rFonts w:ascii="Calibri" w:hAnsi="Calibri" w:eastAsia="Calibri" w:cs="Calibri" w:asciiTheme="minorAscii" w:hAnsiTheme="minorAscii" w:eastAsiaTheme="minorAscii" w:cstheme="minorAscii"/>
        </w:rPr>
        <w:t>of</w:t>
      </w:r>
      <w:r w:rsidRPr="2BE5D0AD" w:rsidR="001F1F30">
        <w:rPr>
          <w:rFonts w:ascii="Calibri" w:hAnsi="Calibri" w:eastAsia="Calibri" w:cs="Calibri" w:asciiTheme="minorAscii" w:hAnsiTheme="minorAscii" w:eastAsiaTheme="minorAscii" w:cstheme="minorAscii"/>
        </w:rPr>
        <w:t> </w:t>
      </w:r>
      <w:r w:rsidRPr="2BE5D0AD" w:rsidR="00D37BF6">
        <w:rPr>
          <w:rFonts w:ascii="Calibri" w:hAnsi="Calibri" w:eastAsia="Calibri" w:cs="Calibri" w:asciiTheme="minorAscii" w:hAnsiTheme="minorAscii" w:eastAsiaTheme="minorAscii" w:cstheme="minorAscii"/>
        </w:rPr>
        <w:t>5</w:t>
      </w:r>
      <w:r w:rsidRPr="2BE5D0AD" w:rsidR="003E284F">
        <w:rPr>
          <w:rFonts w:ascii="Calibri" w:hAnsi="Calibri" w:eastAsia="Calibri" w:cs="Calibri" w:asciiTheme="minorAscii" w:hAnsiTheme="minorAscii" w:eastAsiaTheme="minorAscii" w:cstheme="minorAscii"/>
        </w:rPr>
        <w:t xml:space="preserve"> hours per week</w:t>
      </w:r>
      <w:r w:rsidRPr="2BE5D0AD" w:rsidR="003E284F">
        <w:rPr>
          <w:rFonts w:ascii="Calibri" w:hAnsi="Calibri" w:eastAsia="Calibri" w:cs="Calibri" w:asciiTheme="minorAscii" w:hAnsiTheme="minorAscii" w:eastAsiaTheme="minorAscii" w:cstheme="minorAscii"/>
        </w:rPr>
        <w:t xml:space="preserve">.  </w:t>
      </w:r>
    </w:p>
    <w:p xmlns:wp14="http://schemas.microsoft.com/office/word/2010/wordml" w:rsidRPr="006C7E90" w:rsidR="003E284F" w:rsidP="0FE3DA41" w:rsidRDefault="00173A83" w14:paraId="5DD6A609" wp14:textId="77777777">
      <w:pPr>
        <w:rPr>
          <w:rFonts w:ascii="Calibri" w:hAnsi="Calibri" w:eastAsia="Calibri" w:cs="Calibri" w:asciiTheme="minorAscii" w:hAnsiTheme="minorAscii" w:eastAsiaTheme="minorAscii" w:cstheme="minorAscii"/>
        </w:rPr>
      </w:pPr>
      <w:r w:rsidRPr="0FE3DA41" w:rsidR="00173A83">
        <w:rPr>
          <w:rFonts w:ascii="Calibri" w:hAnsi="Calibri" w:eastAsia="Calibri" w:cs="Calibri" w:asciiTheme="minorAscii" w:hAnsiTheme="minorAscii" w:eastAsiaTheme="minorAscii" w:cstheme="minorAscii"/>
        </w:rPr>
        <w:t xml:space="preserve">Assignment of students to tutors is based on demand for services and compatibility of schedules therefore we cannot guarantee a specific number of tutoring hours per week.  </w:t>
      </w:r>
    </w:p>
    <w:p xmlns:wp14="http://schemas.microsoft.com/office/word/2010/wordml" w:rsidRPr="006C7E90" w:rsidR="003E284F" w:rsidP="0FE3DA41" w:rsidRDefault="003E284F" w14:paraId="5A39BBE3" wp14:textId="77777777">
      <w:pPr>
        <w:rPr>
          <w:rFonts w:ascii="Calibri" w:hAnsi="Calibri" w:eastAsia="Calibri" w:cs="Calibri" w:asciiTheme="minorAscii" w:hAnsiTheme="minorAscii" w:eastAsiaTheme="minorAscii" w:cstheme="minorAscii"/>
          <w:u w:val="single"/>
        </w:rPr>
      </w:pPr>
    </w:p>
    <w:p xmlns:wp14="http://schemas.microsoft.com/office/word/2010/wordml" w:rsidRPr="006C7E90" w:rsidR="00173A83" w:rsidP="2BE5D0AD" w:rsidRDefault="00173A83" w14:paraId="6A478ABE" wp14:textId="28ED05D1">
      <w:pPr>
        <w:rPr>
          <w:rFonts w:ascii="Calibri" w:hAnsi="Calibri" w:eastAsia="Calibri" w:cs="Calibri" w:asciiTheme="minorAscii" w:hAnsiTheme="minorAscii" w:eastAsiaTheme="minorAscii" w:cstheme="minorAscii"/>
        </w:rPr>
      </w:pPr>
      <w:r w:rsidRPr="2BE5D0AD" w:rsidR="00173A83">
        <w:rPr>
          <w:rFonts w:ascii="Calibri" w:hAnsi="Calibri" w:eastAsia="Calibri" w:cs="Calibri" w:asciiTheme="minorAscii" w:hAnsiTheme="minorAscii" w:eastAsiaTheme="minorAscii" w:cstheme="minorAscii"/>
          <w:u w:val="single"/>
        </w:rPr>
        <w:t>Salary</w:t>
      </w:r>
      <w:r w:rsidRPr="2BE5D0AD" w:rsidR="00173A83">
        <w:rPr>
          <w:rFonts w:ascii="Calibri" w:hAnsi="Calibri" w:eastAsia="Calibri" w:cs="Calibri" w:asciiTheme="minorAscii" w:hAnsiTheme="minorAscii" w:eastAsiaTheme="minorAscii" w:cstheme="minorAscii"/>
        </w:rPr>
        <w:t xml:space="preserve">:  </w:t>
      </w:r>
    </w:p>
    <w:p xmlns:wp14="http://schemas.microsoft.com/office/word/2010/wordml" w:rsidRPr="006C7E90" w:rsidR="00173A83" w:rsidP="0FE3DA41" w:rsidRDefault="00173A83" w14:paraId="5F1BF184" wp14:textId="2A9F7ABF">
      <w:pPr>
        <w:rPr>
          <w:rFonts w:ascii="Calibri" w:hAnsi="Calibri" w:eastAsia="Calibri" w:cs="Calibri" w:asciiTheme="minorAscii" w:hAnsiTheme="minorAscii" w:eastAsiaTheme="minorAscii" w:cstheme="minorAscii"/>
        </w:rPr>
      </w:pPr>
      <w:r w:rsidRPr="2BE5D0AD" w:rsidR="00C908A0">
        <w:rPr>
          <w:rFonts w:ascii="Calibri" w:hAnsi="Calibri" w:eastAsia="Calibri" w:cs="Calibri" w:asciiTheme="minorAscii" w:hAnsiTheme="minorAscii" w:eastAsiaTheme="minorAscii" w:cstheme="minorAscii"/>
        </w:rPr>
        <w:t>Current</w:t>
      </w:r>
      <w:r w:rsidRPr="2BE5D0AD" w:rsidR="00C908A0">
        <w:rPr>
          <w:rFonts w:ascii="Calibri" w:hAnsi="Calibri" w:eastAsia="Calibri" w:cs="Calibri" w:asciiTheme="minorAscii" w:hAnsiTheme="minorAscii" w:eastAsiaTheme="minorAscii" w:cstheme="minorAscii"/>
        </w:rPr>
        <w:t xml:space="preserve"> SU minimum wage</w:t>
      </w:r>
      <w:r w:rsidRPr="2BE5D0AD" w:rsidR="00EA1BD0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>
        <w:br/>
      </w:r>
    </w:p>
    <w:p xmlns:wp14="http://schemas.microsoft.com/office/word/2010/wordml" w:rsidRPr="00E7249B" w:rsidR="00367A5E" w:rsidP="2BE5D0AD" w:rsidRDefault="00173A83" w14:paraId="1759486D" wp14:textId="15C28E2C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2BE5D0AD" w:rsidR="00173A83">
        <w:rPr>
          <w:rFonts w:ascii="Calibri" w:hAnsi="Calibri" w:eastAsia="Calibri" w:cs="Calibri" w:asciiTheme="minorAscii" w:hAnsiTheme="minorAscii" w:eastAsiaTheme="minorAscii" w:cstheme="minorAscii"/>
          <w:u w:val="single"/>
        </w:rPr>
        <w:t>Application Process</w:t>
      </w:r>
      <w:r w:rsidRPr="2BE5D0AD" w:rsidR="00173A83">
        <w:rPr>
          <w:rFonts w:ascii="Calibri" w:hAnsi="Calibri" w:eastAsia="Calibri" w:cs="Calibri" w:asciiTheme="minorAscii" w:hAnsiTheme="minorAscii" w:eastAsiaTheme="minorAscii" w:cstheme="minorAscii"/>
        </w:rPr>
        <w:t xml:space="preserve">:  </w:t>
      </w:r>
    </w:p>
    <w:p xmlns:wp14="http://schemas.microsoft.com/office/word/2010/wordml" w:rsidRPr="00E7249B" w:rsidR="00367A5E" w:rsidP="65E781A7" w:rsidRDefault="00173A83" w14:paraId="64A7CF84" wp14:textId="4A5AC9A9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5E781A7" w:rsidR="0FE3DA4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Visit</w:t>
      </w:r>
      <w:r w:rsidRPr="65E781A7" w:rsidR="0FE3DA4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hyperlink r:id="Re641a1ab2da14827">
        <w:r w:rsidRPr="65E781A7" w:rsidR="0FE3DA41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8"/>
            <w:szCs w:val="28"/>
            <w:lang w:val="en-US"/>
          </w:rPr>
          <w:t>https://www.seattleu.edu/learning-assistance/working-at-lap/</w:t>
        </w:r>
      </w:hyperlink>
      <w:r w:rsidRPr="65E781A7" w:rsidR="0FE3DA4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for more information. </w:t>
      </w:r>
      <w:bookmarkStart w:name="_Int_cJ7npFTb" w:id="1891430081"/>
      <w:r w:rsidRPr="65E781A7" w:rsidR="0FE3DA4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We will contact you if you meet the criteria for an interview</w:t>
      </w:r>
      <w:r w:rsidRPr="65E781A7" w:rsidR="0FE3DA4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.</w:t>
      </w:r>
      <w:bookmarkEnd w:id="1891430081"/>
      <w:r w:rsidRPr="65E781A7" w:rsidR="0FE3DA4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r w:rsidRPr="65E781A7" w:rsidR="6BA73B4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The hiring </w:t>
      </w:r>
      <w:r w:rsidRPr="65E781A7" w:rsidR="0FE3DA4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process includes </w:t>
      </w:r>
      <w:r w:rsidRPr="65E781A7" w:rsidR="0FE3DA4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participating</w:t>
      </w:r>
      <w:r w:rsidRPr="65E781A7" w:rsidR="0FE3DA4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in an interview</w:t>
      </w:r>
      <w:r w:rsidRPr="65E781A7" w:rsidR="20661E9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and </w:t>
      </w:r>
      <w:commentRangeStart w:id="1880564782"/>
      <w:r w:rsidRPr="65E781A7" w:rsidR="20661E9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obtaining faculty recommendations</w:t>
      </w:r>
      <w:commentRangeEnd w:id="1880564782"/>
      <w:r>
        <w:rPr>
          <w:rStyle w:val="CommentReference"/>
        </w:rPr>
        <w:commentReference w:id="1880564782"/>
      </w:r>
      <w:r w:rsidRPr="65E781A7" w:rsidR="0FE3DA4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.</w:t>
      </w:r>
    </w:p>
    <w:p xmlns:wp14="http://schemas.microsoft.com/office/word/2010/wordml" w:rsidRPr="00E7249B" w:rsidR="00367A5E" w:rsidP="0FE3DA41" w:rsidRDefault="00173A83" w14:paraId="7296FB37" wp14:textId="3C321B3F">
      <w:pPr>
        <w:pStyle w:val="Normal"/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FE3DA41" w:rsidR="00367A5E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0FE3DA41" w:rsidR="0FE3DA4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Learning Assistance Programs peer tutoring and study group programs are nationally certified programs through the </w:t>
      </w:r>
      <w:hyperlink r:id="Radfd8e4747e84707">
        <w:r w:rsidRPr="0FE3DA41" w:rsidR="0FE3DA41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College Reading and Learning Association</w:t>
        </w:r>
      </w:hyperlink>
    </w:p>
    <w:p xmlns:wp14="http://schemas.microsoft.com/office/word/2010/wordml" w:rsidRPr="00E7249B" w:rsidR="00367A5E" w:rsidP="0FE3DA41" w:rsidRDefault="00173A83" w14:paraId="77C2AF5B" wp14:textId="57068F01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</w:p>
    <w:sectPr w:rsidRPr="00E7249B" w:rsidR="00367A5E" w:rsidSect="00A00052">
      <w:type w:val="continuous"/>
      <w:pgSz w:w="12240" w:h="15840" w:orient="portrait"/>
      <w:pgMar w:top="810" w:right="1080" w:bottom="450" w:left="990" w:header="720" w:footer="720" w:gutter="0"/>
      <w:cols w:space="72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JA" w:author="Jenkins, Angelique" w:date="2023-02-24T12:55:04" w:id="1880564782">
    <w:p w:rsidR="0DBF8EBD" w:rsidRDefault="0DBF8EBD" w14:paraId="2A5EF1BE" w14:textId="793EF016">
      <w:pPr>
        <w:pStyle w:val="CommentText"/>
      </w:pPr>
      <w:r w:rsidR="0DBF8EBD">
        <w:rPr/>
        <w:t>just switching the order here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1" w15:paraId="2A5EF1BE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B23B956" w16cex:dateUtc="2023-02-24T20:55:04.608Z">
    <w16cex:extLst>
      <w16:ext w16:uri="{CE6994B0-6A32-4C9F-8C6B-6E91EDA988CE}">
        <cr:reactions xmlns:cr="http://schemas.microsoft.com/office/comments/2020/reactions">
          <cr:reaction reactionType="1">
            <cr:reactionInfo dateUtc="2023-02-25T01:44:29.53Z">
              <cr:user userId="S::moyniha1@seattleu.edu::9c862d84-89f8-4f31-ac30-48cb18b2d1e0" userProvider="AD" userName="Moynihan, Erin"/>
            </cr:reactionInfo>
          </cr:reaction>
        </cr:reactions>
      </w16:ext>
    </w16cex:extLst>
  </w16cex:commentExtensible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A5EF1BE" w16cid:durableId="2B23B95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cJ7npFTb" int2:invalidationBookmarkName="" int2:hashCode="Iz7hAiuge+rYjD" int2:id="6xHC1vLX">
      <int2:state int2:type="WordDesignerPullQuotesAnnotation" int2:value="Review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6813E9"/>
    <w:multiLevelType w:val="hybridMultilevel"/>
    <w:tmpl w:val="F37444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Jenkins, Angelique">
    <w15:presenceInfo w15:providerId="AD" w15:userId="S::ajenkins@seattleu.edu::d6c6fb5c-2f23-4bb9-bb77-21d4fea83727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9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B7D"/>
    <w:rsid w:val="000122DE"/>
    <w:rsid w:val="00041564"/>
    <w:rsid w:val="00043CBA"/>
    <w:rsid w:val="00044A74"/>
    <w:rsid w:val="0006353C"/>
    <w:rsid w:val="0007428F"/>
    <w:rsid w:val="00171BC6"/>
    <w:rsid w:val="00173A83"/>
    <w:rsid w:val="00173DD8"/>
    <w:rsid w:val="001977A1"/>
    <w:rsid w:val="001D1510"/>
    <w:rsid w:val="001E7F31"/>
    <w:rsid w:val="001F1F30"/>
    <w:rsid w:val="001F2644"/>
    <w:rsid w:val="00215665"/>
    <w:rsid w:val="00237A23"/>
    <w:rsid w:val="002B32AB"/>
    <w:rsid w:val="002C1DD3"/>
    <w:rsid w:val="002D7EAD"/>
    <w:rsid w:val="0034357B"/>
    <w:rsid w:val="00362A3C"/>
    <w:rsid w:val="00364746"/>
    <w:rsid w:val="00367A5E"/>
    <w:rsid w:val="003E284F"/>
    <w:rsid w:val="003F30AD"/>
    <w:rsid w:val="00466E9F"/>
    <w:rsid w:val="0049708E"/>
    <w:rsid w:val="00535AF4"/>
    <w:rsid w:val="00546135"/>
    <w:rsid w:val="00561BE5"/>
    <w:rsid w:val="005C16F4"/>
    <w:rsid w:val="00624F3C"/>
    <w:rsid w:val="006636F1"/>
    <w:rsid w:val="00672BC6"/>
    <w:rsid w:val="006C7E90"/>
    <w:rsid w:val="006F1961"/>
    <w:rsid w:val="00702BAB"/>
    <w:rsid w:val="00715AEB"/>
    <w:rsid w:val="00733C9A"/>
    <w:rsid w:val="00805CDE"/>
    <w:rsid w:val="0083725A"/>
    <w:rsid w:val="00851000"/>
    <w:rsid w:val="00896642"/>
    <w:rsid w:val="008D432F"/>
    <w:rsid w:val="008D59CC"/>
    <w:rsid w:val="008E5F07"/>
    <w:rsid w:val="008E75A0"/>
    <w:rsid w:val="009372F5"/>
    <w:rsid w:val="009C036D"/>
    <w:rsid w:val="009C2E57"/>
    <w:rsid w:val="00A00052"/>
    <w:rsid w:val="00A26A92"/>
    <w:rsid w:val="00A53336"/>
    <w:rsid w:val="00A855AE"/>
    <w:rsid w:val="00AB08D4"/>
    <w:rsid w:val="00AB0C13"/>
    <w:rsid w:val="00AC34EB"/>
    <w:rsid w:val="00AF4635"/>
    <w:rsid w:val="00B062E9"/>
    <w:rsid w:val="00B360B6"/>
    <w:rsid w:val="00BB26DB"/>
    <w:rsid w:val="00C1588B"/>
    <w:rsid w:val="00C42D39"/>
    <w:rsid w:val="00C608C8"/>
    <w:rsid w:val="00C908A0"/>
    <w:rsid w:val="00D06B88"/>
    <w:rsid w:val="00D37BF6"/>
    <w:rsid w:val="00D37C98"/>
    <w:rsid w:val="00D67B7D"/>
    <w:rsid w:val="00D82A53"/>
    <w:rsid w:val="00DA308B"/>
    <w:rsid w:val="00DB55E2"/>
    <w:rsid w:val="00E7249B"/>
    <w:rsid w:val="00E93AAC"/>
    <w:rsid w:val="00EA1BD0"/>
    <w:rsid w:val="00EF3861"/>
    <w:rsid w:val="00F138EB"/>
    <w:rsid w:val="00F522FF"/>
    <w:rsid w:val="00F56D87"/>
    <w:rsid w:val="00F97598"/>
    <w:rsid w:val="00FA2970"/>
    <w:rsid w:val="00FA6E58"/>
    <w:rsid w:val="00FE54D4"/>
    <w:rsid w:val="00FF6D2B"/>
    <w:rsid w:val="04D8AFAE"/>
    <w:rsid w:val="0C7DF12D"/>
    <w:rsid w:val="0DBF8EBD"/>
    <w:rsid w:val="0F797DD1"/>
    <w:rsid w:val="0FE3DA41"/>
    <w:rsid w:val="1175431F"/>
    <w:rsid w:val="18A1B33E"/>
    <w:rsid w:val="1B481CE5"/>
    <w:rsid w:val="1D2AE78E"/>
    <w:rsid w:val="1F1A3E34"/>
    <w:rsid w:val="1F6CE8FF"/>
    <w:rsid w:val="20661E9C"/>
    <w:rsid w:val="235484B5"/>
    <w:rsid w:val="236DD2BC"/>
    <w:rsid w:val="2BE5D0AD"/>
    <w:rsid w:val="2EDAFF5B"/>
    <w:rsid w:val="2F6A8A35"/>
    <w:rsid w:val="31A4FD7B"/>
    <w:rsid w:val="32D7F0B2"/>
    <w:rsid w:val="36130913"/>
    <w:rsid w:val="36376427"/>
    <w:rsid w:val="3E6DE4F6"/>
    <w:rsid w:val="3F7E2B69"/>
    <w:rsid w:val="4251F3DC"/>
    <w:rsid w:val="4342611F"/>
    <w:rsid w:val="441564EA"/>
    <w:rsid w:val="44C56DCA"/>
    <w:rsid w:val="4BBE6B56"/>
    <w:rsid w:val="5014F73E"/>
    <w:rsid w:val="53EBA037"/>
    <w:rsid w:val="5502E48B"/>
    <w:rsid w:val="55FC8C92"/>
    <w:rsid w:val="581B1FDC"/>
    <w:rsid w:val="5A1A8073"/>
    <w:rsid w:val="5A7582AF"/>
    <w:rsid w:val="5A92F4C0"/>
    <w:rsid w:val="61C19D7B"/>
    <w:rsid w:val="65E781A7"/>
    <w:rsid w:val="6BA73B4A"/>
    <w:rsid w:val="6D3C68FC"/>
    <w:rsid w:val="6EC45A4C"/>
    <w:rsid w:val="72DE3643"/>
    <w:rsid w:val="72F417A4"/>
    <w:rsid w:val="7A2024D7"/>
    <w:rsid w:val="7B90718B"/>
    <w:rsid w:val="7DD2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4893225"/>
  <w15:chartTrackingRefBased/>
  <w15:docId w15:val="{F3F9D835-A967-4651-B1DE-29EA68A8316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New York" w:hAnsi="New York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rFonts w:ascii="Times" w:hAnsi="Times"/>
      <w:sz w:val="28"/>
      <w:lang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BalloonText">
    <w:name w:val="Balloon Text"/>
    <w:basedOn w:val="Normal"/>
    <w:semiHidden/>
    <w:rsid w:val="00D67B7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83725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Default" w:customStyle="1">
    <w:name w:val="Default"/>
    <w:rsid w:val="00D37B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yperlink">
    <w:name w:val="Hyperlink"/>
    <w:rsid w:val="0036474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71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numbering" Target="numbering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customXml" Target="../customXml/item3.xml" Id="rId10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hyperlink" Target="https://crla.net/index.php/certifications/ittpc-international-tutor-training-program" TargetMode="External" Id="Radfd8e4747e84707" /><Relationship Type="http://schemas.openxmlformats.org/officeDocument/2006/relationships/comments" Target="comments.xml" Id="R0ae443d707bc491e" /><Relationship Type="http://schemas.microsoft.com/office/2011/relationships/people" Target="people.xml" Id="R6942cecfe9bd4c2d" /><Relationship Type="http://schemas.microsoft.com/office/2011/relationships/commentsExtended" Target="commentsExtended.xml" Id="R73e54afddfb44781" /><Relationship Type="http://schemas.microsoft.com/office/2016/09/relationships/commentsIds" Target="commentsIds.xml" Id="Re85059f35f7e4633" /><Relationship Type="http://schemas.microsoft.com/office/2018/08/relationships/commentsExtensible" Target="commentsExtensible.xml" Id="R426aa79af4564992" /><Relationship Type="http://schemas.openxmlformats.org/officeDocument/2006/relationships/hyperlink" Target="https://www.seattleu.edu/learning-assistance/working-at-lap/" TargetMode="External" Id="Re641a1ab2da14827" /><Relationship Type="http://schemas.microsoft.com/office/2020/10/relationships/intelligence" Target="intelligence2.xml" Id="R4db7104c3f524fc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98085377AFC84D8E87D0B07C4DC656" ma:contentTypeVersion="15" ma:contentTypeDescription="Create a new document." ma:contentTypeScope="" ma:versionID="287b080bfcda3ebf7e00a1b2628ac5fd">
  <xsd:schema xmlns:xsd="http://www.w3.org/2001/XMLSchema" xmlns:xs="http://www.w3.org/2001/XMLSchema" xmlns:p="http://schemas.microsoft.com/office/2006/metadata/properties" xmlns:ns2="0a1f4ce4-b808-4804-b95f-35648fffe3c1" xmlns:ns3="8b09b155-bb47-4d4d-ad15-eb3ca85ce00e" targetNamespace="http://schemas.microsoft.com/office/2006/metadata/properties" ma:root="true" ma:fieldsID="ba5a22e5b9823dc9270e6a8902bd26e5" ns2:_="" ns3:_="">
    <xsd:import namespace="0a1f4ce4-b808-4804-b95f-35648fffe3c1"/>
    <xsd:import namespace="8b09b155-bb47-4d4d-ad15-eb3ca85ce0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1f4ce4-b808-4804-b95f-35648fffe3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6cb9138-4e5c-4f96-9d77-c435c3151f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9b155-bb47-4d4d-ad15-eb3ca85ce0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ec9ac7c-4255-471c-ad75-2736b5956c84}" ma:internalName="TaxCatchAll" ma:showField="CatchAllData" ma:web="8b09b155-bb47-4d4d-ad15-eb3ca85ce0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1f4ce4-b808-4804-b95f-35648fffe3c1">
      <Terms xmlns="http://schemas.microsoft.com/office/infopath/2007/PartnerControls"/>
    </lcf76f155ced4ddcb4097134ff3c332f>
    <TaxCatchAll xmlns="8b09b155-bb47-4d4d-ad15-eb3ca85ce00e" xsi:nil="true"/>
  </documentManagement>
</p:properties>
</file>

<file path=customXml/itemProps1.xml><?xml version="1.0" encoding="utf-8"?>
<ds:datastoreItem xmlns:ds="http://schemas.openxmlformats.org/officeDocument/2006/customXml" ds:itemID="{8885A146-E8DA-46CC-B5FF-29A0408767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2C937E-8949-42C1-B4FC-8DFD29B6B597}"/>
</file>

<file path=customXml/itemProps3.xml><?xml version="1.0" encoding="utf-8"?>
<ds:datastoreItem xmlns:ds="http://schemas.openxmlformats.org/officeDocument/2006/customXml" ds:itemID="{6489BE15-7043-44FF-A93D-344BCD06992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Seattle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ttr job des 2/97</dc:title>
  <dc:subject/>
  <dc:creator>Anne Mohundro</dc:creator>
  <cp:keywords/>
  <cp:lastModifiedBy>Moynihan, Erin</cp:lastModifiedBy>
  <cp:revision>10</cp:revision>
  <cp:lastPrinted>2012-05-15T00:14:00Z</cp:lastPrinted>
  <dcterms:created xsi:type="dcterms:W3CDTF">2021-04-13T19:50:00Z</dcterms:created>
  <dcterms:modified xsi:type="dcterms:W3CDTF">2023-02-25T01:44:37Z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0x0101001E98085377AFC84D8E87D0B07C4DC656</vt:lpwstr>
  </property>
  <property fmtid="{D5CDD505-2E9C-101B-9397-08002B2CF9AE}" pid="3" name="MediaServiceImageTags">
    <vt:lpwstr/>
  </property>
</Properties>
</file>